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45"/>
        <w:gridCol w:w="3639"/>
      </w:tblGrid>
      <w:tr w:rsidR="00AA71D5" w14:paraId="2E863AE4" w14:textId="77777777" w:rsidTr="00B15502">
        <w:tc>
          <w:tcPr>
            <w:tcW w:w="5694" w:type="dxa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777B7DEE" w14:textId="77777777" w:rsidR="00B15502" w:rsidRPr="00B15502" w:rsidRDefault="00B15502" w:rsidP="00B15502">
            <w:pPr>
              <w:jc w:val="center"/>
              <w:rPr>
                <w:rFonts w:asciiTheme="minorHAnsi" w:hAnsiTheme="minorHAnsi" w:cs="David"/>
                <w:b/>
                <w:bCs/>
                <w:rtl/>
                <w:lang w:bidi="ar-SA"/>
              </w:rPr>
            </w:pPr>
            <w:r w:rsidRPr="00B15502">
              <w:rPr>
                <w:rFonts w:ascii="Arial" w:hAnsi="Arial" w:cs="Arial" w:hint="cs"/>
                <w:b/>
                <w:bCs/>
                <w:rtl/>
                <w:lang w:bidi="ar-SA"/>
              </w:rPr>
              <w:t>المقر</w:t>
            </w:r>
            <w:r w:rsidRPr="00B15502">
              <w:rPr>
                <w:rFonts w:asciiTheme="minorHAnsi" w:hAnsiTheme="minorHAnsi" w:cs="David" w:hint="cs"/>
                <w:b/>
                <w:bCs/>
                <w:rtl/>
                <w:lang w:bidi="ar-SA"/>
              </w:rPr>
              <w:t xml:space="preserve"> </w:t>
            </w:r>
            <w:r w:rsidRPr="00B15502">
              <w:rPr>
                <w:rFonts w:ascii="Arial" w:hAnsi="Arial" w:cs="Arial" w:hint="cs"/>
                <w:b/>
                <w:bCs/>
                <w:rtl/>
                <w:lang w:bidi="ar-SA"/>
              </w:rPr>
              <w:t>القطري</w:t>
            </w:r>
            <w:r w:rsidRPr="00B15502">
              <w:rPr>
                <w:rFonts w:asciiTheme="minorHAnsi" w:hAnsiTheme="minorHAnsi" w:cs="David" w:hint="cs"/>
                <w:b/>
                <w:bCs/>
                <w:rtl/>
                <w:lang w:bidi="ar-SA"/>
              </w:rPr>
              <w:t xml:space="preserve"> </w:t>
            </w:r>
            <w:r w:rsidRPr="00B15502">
              <w:rPr>
                <w:rFonts w:ascii="Arial" w:hAnsi="Arial" w:cs="Arial" w:hint="cs"/>
                <w:b/>
                <w:bCs/>
                <w:rtl/>
                <w:lang w:bidi="ar-SA"/>
              </w:rPr>
              <w:t>لشرطة</w:t>
            </w:r>
            <w:r w:rsidRPr="00B15502">
              <w:rPr>
                <w:rFonts w:asciiTheme="minorHAnsi" w:hAnsiTheme="minorHAnsi" w:cs="David" w:hint="cs"/>
                <w:b/>
                <w:bCs/>
                <w:rtl/>
                <w:lang w:bidi="ar-SA"/>
              </w:rPr>
              <w:t xml:space="preserve"> </w:t>
            </w:r>
            <w:r w:rsidRPr="00B15502">
              <w:rPr>
                <w:rFonts w:ascii="Arial" w:hAnsi="Arial" w:cs="Arial" w:hint="cs"/>
                <w:b/>
                <w:bCs/>
                <w:rtl/>
                <w:lang w:bidi="ar-SA"/>
              </w:rPr>
              <w:t>إسرائيل</w:t>
            </w:r>
          </w:p>
          <w:p w14:paraId="579B025B" w14:textId="77777777" w:rsidR="00B15502" w:rsidRPr="00B15502" w:rsidRDefault="00B15502" w:rsidP="00B15502">
            <w:pPr>
              <w:jc w:val="center"/>
              <w:rPr>
                <w:rFonts w:asciiTheme="minorHAnsi" w:hAnsiTheme="minorHAnsi" w:cs="David"/>
                <w:b/>
                <w:bCs/>
                <w:rtl/>
                <w:lang w:bidi="ar-SA"/>
              </w:rPr>
            </w:pPr>
            <w:r w:rsidRPr="00B15502">
              <w:rPr>
                <w:rFonts w:ascii="Arial" w:hAnsi="Arial" w:cs="Arial" w:hint="cs"/>
                <w:b/>
                <w:bCs/>
                <w:rtl/>
                <w:lang w:bidi="ar-SA"/>
              </w:rPr>
              <w:t>شعبة</w:t>
            </w:r>
            <w:r w:rsidRPr="00B15502">
              <w:rPr>
                <w:rFonts w:asciiTheme="minorHAnsi" w:hAnsiTheme="minorHAnsi" w:cs="David" w:hint="cs"/>
                <w:b/>
                <w:bCs/>
                <w:rtl/>
                <w:lang w:bidi="ar-SA"/>
              </w:rPr>
              <w:t xml:space="preserve"> </w:t>
            </w:r>
            <w:r w:rsidRPr="00B15502">
              <w:rPr>
                <w:rFonts w:ascii="Arial" w:hAnsi="Arial" w:cs="Arial" w:hint="cs"/>
                <w:b/>
                <w:bCs/>
                <w:rtl/>
                <w:lang w:bidi="ar-SA"/>
              </w:rPr>
              <w:t>الدعم</w:t>
            </w:r>
            <w:r w:rsidRPr="00B15502">
              <w:rPr>
                <w:rFonts w:asciiTheme="minorHAnsi" w:hAnsiTheme="minorHAnsi" w:cs="David" w:hint="cs"/>
                <w:b/>
                <w:bCs/>
                <w:rtl/>
                <w:lang w:bidi="ar-SA"/>
              </w:rPr>
              <w:t xml:space="preserve"> </w:t>
            </w:r>
            <w:r w:rsidRPr="00B15502">
              <w:rPr>
                <w:rFonts w:ascii="Arial" w:hAnsi="Arial" w:cs="Arial" w:hint="cs"/>
                <w:b/>
                <w:bCs/>
                <w:rtl/>
                <w:lang w:bidi="ar-SA"/>
              </w:rPr>
              <w:t>اللوجستي</w:t>
            </w:r>
          </w:p>
          <w:p w14:paraId="70B6304D" w14:textId="77777777" w:rsidR="00B15502" w:rsidRPr="00B15502" w:rsidRDefault="00B15502" w:rsidP="00B15502">
            <w:pPr>
              <w:jc w:val="center"/>
              <w:rPr>
                <w:rFonts w:asciiTheme="minorHAnsi" w:hAnsiTheme="minorHAnsi" w:cs="David"/>
                <w:b/>
                <w:bCs/>
                <w:rtl/>
                <w:lang w:bidi="ar-SA"/>
              </w:rPr>
            </w:pPr>
            <w:r w:rsidRPr="00B15502">
              <w:rPr>
                <w:rFonts w:ascii="Arial" w:hAnsi="Arial" w:cs="Arial" w:hint="cs"/>
                <w:b/>
                <w:bCs/>
                <w:rtl/>
                <w:lang w:bidi="ar-SA"/>
              </w:rPr>
              <w:t>قسم</w:t>
            </w:r>
            <w:r w:rsidRPr="00B15502">
              <w:rPr>
                <w:rFonts w:asciiTheme="minorHAnsi" w:hAnsiTheme="minorHAnsi" w:cs="David" w:hint="cs"/>
                <w:b/>
                <w:bCs/>
                <w:rtl/>
                <w:lang w:bidi="ar-SA"/>
              </w:rPr>
              <w:t xml:space="preserve"> </w:t>
            </w:r>
            <w:r w:rsidRPr="00B15502">
              <w:rPr>
                <w:rFonts w:ascii="Arial" w:hAnsi="Arial" w:cs="Arial" w:hint="cs"/>
                <w:b/>
                <w:bCs/>
                <w:rtl/>
                <w:lang w:bidi="ar-SA"/>
              </w:rPr>
              <w:t>التخطيط</w:t>
            </w:r>
            <w:r w:rsidRPr="00B15502">
              <w:rPr>
                <w:rFonts w:asciiTheme="minorHAnsi" w:hAnsiTheme="minorHAnsi" w:cs="David" w:hint="cs"/>
                <w:b/>
                <w:bCs/>
                <w:rtl/>
                <w:lang w:bidi="ar-SA"/>
              </w:rPr>
              <w:t xml:space="preserve"> </w:t>
            </w:r>
            <w:r w:rsidRPr="00B15502">
              <w:rPr>
                <w:rFonts w:ascii="Arial" w:hAnsi="Arial" w:cs="Arial" w:hint="cs"/>
                <w:b/>
                <w:bCs/>
                <w:rtl/>
                <w:lang w:bidi="ar-SA"/>
              </w:rPr>
              <w:t>والإرشاد</w:t>
            </w:r>
            <w:r w:rsidRPr="00B15502">
              <w:rPr>
                <w:rFonts w:asciiTheme="minorHAnsi" w:hAnsiTheme="minorHAnsi" w:cs="David" w:hint="cs"/>
                <w:b/>
                <w:bCs/>
                <w:rtl/>
                <w:lang w:bidi="ar-SA"/>
              </w:rPr>
              <w:t xml:space="preserve"> </w:t>
            </w:r>
            <w:r w:rsidRPr="00B15502">
              <w:rPr>
                <w:rFonts w:ascii="Arial" w:hAnsi="Arial" w:cs="Arial" w:hint="cs"/>
                <w:b/>
                <w:bCs/>
                <w:rtl/>
                <w:lang w:bidi="ar-SA"/>
              </w:rPr>
              <w:t>للمبيعات</w:t>
            </w:r>
          </w:p>
          <w:p w14:paraId="790ACDCD" w14:textId="1525DD2D" w:rsidR="00B15502" w:rsidRPr="001D1148" w:rsidRDefault="00B15502" w:rsidP="00B15502">
            <w:pPr>
              <w:jc w:val="center"/>
              <w:rPr>
                <w:rFonts w:asciiTheme="minorHAnsi" w:hAnsiTheme="minorHAnsi" w:cs="David"/>
                <w:b/>
                <w:bCs/>
              </w:rPr>
            </w:pPr>
            <w:r w:rsidRPr="00B15502">
              <w:rPr>
                <w:rFonts w:asciiTheme="minorHAnsi" w:hAnsiTheme="minorHAnsi" w:cs="David" w:hint="cs"/>
                <w:b/>
                <w:bCs/>
                <w:rtl/>
              </w:rPr>
              <w:t xml:space="preserve"> </w:t>
            </w:r>
            <w:r w:rsidRPr="00B15502">
              <w:rPr>
                <w:rFonts w:ascii="Arial" w:hAnsi="Arial" w:cs="Arial" w:hint="cs"/>
                <w:b/>
                <w:bCs/>
                <w:rtl/>
                <w:lang w:bidi="ar-SA"/>
              </w:rPr>
              <w:t>قسم</w:t>
            </w:r>
            <w:r w:rsidRPr="00B15502">
              <w:rPr>
                <w:rFonts w:asciiTheme="minorHAnsi" w:hAnsiTheme="minorHAnsi" w:cs="David" w:hint="cs"/>
                <w:b/>
                <w:bCs/>
                <w:rtl/>
                <w:lang w:bidi="ar-SA"/>
              </w:rPr>
              <w:t xml:space="preserve"> </w:t>
            </w:r>
            <w:r w:rsidRPr="00B15502">
              <w:rPr>
                <w:rFonts w:ascii="Arial" w:hAnsi="Arial" w:cs="Arial" w:hint="cs"/>
                <w:b/>
                <w:bCs/>
                <w:rtl/>
                <w:lang w:bidi="ar-SA"/>
              </w:rPr>
              <w:t>المشتريات</w:t>
            </w:r>
            <w:r w:rsidRPr="00B15502">
              <w:rPr>
                <w:rFonts w:asciiTheme="minorHAnsi" w:hAnsiTheme="minorHAnsi" w:cs="David" w:hint="cs"/>
                <w:b/>
                <w:bCs/>
                <w:rtl/>
                <w:lang w:bidi="ar-SA"/>
              </w:rPr>
              <w:t xml:space="preserve"> </w:t>
            </w:r>
            <w:r w:rsidRPr="00B15502">
              <w:rPr>
                <w:rFonts w:ascii="Arial" w:hAnsi="Arial" w:cs="Arial" w:hint="cs"/>
                <w:b/>
                <w:bCs/>
                <w:rtl/>
                <w:lang w:bidi="ar-SA"/>
              </w:rPr>
              <w:t>والمبيعات</w:t>
            </w:r>
          </w:p>
        </w:tc>
      </w:tr>
      <w:tr w:rsidR="00AA71D5" w14:paraId="1569B8DA" w14:textId="77777777" w:rsidTr="00B15502">
        <w:tc>
          <w:tcPr>
            <w:tcW w:w="0" w:type="auto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CCBE6FF" w14:textId="3519C4FD" w:rsidR="00AA71D5" w:rsidRPr="001D1148" w:rsidRDefault="00AA71D5" w:rsidP="006C2967">
            <w:pPr>
              <w:jc w:val="center"/>
              <w:rPr>
                <w:rFonts w:ascii="David" w:hAnsi="David" w:cs="David"/>
                <w:b/>
                <w:bCs/>
              </w:rPr>
            </w:pPr>
          </w:p>
        </w:tc>
      </w:tr>
      <w:tr w:rsidR="00AA71D5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4AB6DFD3" w:rsidR="00AA71D5" w:rsidRPr="001D1148" w:rsidRDefault="00B15502" w:rsidP="00394B81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           </w:t>
            </w:r>
            <w:proofErr w:type="gram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التاريخ: </w:t>
            </w:r>
            <w:r w:rsidR="001D1148" w:rsidRPr="001D1148">
              <w:rPr>
                <w:rFonts w:ascii="David" w:hAnsi="David" w:cs="David" w:hint="cs"/>
                <w:b/>
                <w:bCs/>
                <w:rtl/>
              </w:rPr>
              <w:t xml:space="preserve">  </w:t>
            </w:r>
            <w:proofErr w:type="gramEnd"/>
            <w:r w:rsidR="001D1148" w:rsidRPr="001D1148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394B81">
              <w:rPr>
                <w:rFonts w:ascii="David" w:hAnsi="David" w:cs="David" w:hint="cs"/>
                <w:b/>
                <w:bCs/>
                <w:rtl/>
              </w:rPr>
              <w:t>30.10.2024</w:t>
            </w:r>
          </w:p>
        </w:tc>
      </w:tr>
      <w:tr w:rsidR="00AA71D5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221E74AF" w14:textId="77777777" w:rsidR="00AA71D5" w:rsidRDefault="00AA71D5" w:rsidP="00AA71D5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954"/>
        <w:gridCol w:w="7068"/>
      </w:tblGrid>
      <w:tr w:rsidR="00AA71D5" w14:paraId="6DBA3E95" w14:textId="77777777" w:rsidTr="00394B81">
        <w:tc>
          <w:tcPr>
            <w:tcW w:w="954" w:type="dxa"/>
            <w:vAlign w:val="center"/>
          </w:tcPr>
          <w:p w14:paraId="056F183F" w14:textId="0946B028" w:rsidR="00AA71D5" w:rsidRDefault="00AA71D5" w:rsidP="006C2967">
            <w:pPr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068" w:type="dxa"/>
          </w:tcPr>
          <w:p w14:paraId="1201E4FB" w14:textId="30885E66" w:rsidR="00AA71D5" w:rsidRDefault="00AA71D5" w:rsidP="00D270CE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</w:p>
        </w:tc>
      </w:tr>
      <w:tr w:rsidR="00AA71D5" w14:paraId="1C4E38BD" w14:textId="77777777" w:rsidTr="006C2967">
        <w:trPr>
          <w:gridAfter w:val="1"/>
          <w:wAfter w:w="7068" w:type="dxa"/>
        </w:trPr>
        <w:tc>
          <w:tcPr>
            <w:tcW w:w="954" w:type="dxa"/>
            <w:vAlign w:val="center"/>
          </w:tcPr>
          <w:p w14:paraId="1CFFCC52" w14:textId="77777777" w:rsidR="00AA71D5" w:rsidRDefault="00AA71D5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20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277"/>
        <w:gridCol w:w="1560"/>
        <w:gridCol w:w="3543"/>
        <w:gridCol w:w="1560"/>
        <w:gridCol w:w="1133"/>
      </w:tblGrid>
      <w:tr w:rsidR="00B15502" w14:paraId="30FA6B4B" w14:textId="77777777" w:rsidTr="00D47A72">
        <w:trPr>
          <w:trHeight w:val="1372"/>
        </w:trPr>
        <w:tc>
          <w:tcPr>
            <w:tcW w:w="1134" w:type="dxa"/>
          </w:tcPr>
          <w:p w14:paraId="339A41C9" w14:textId="77777777" w:rsidR="00B15502" w:rsidRPr="00B67DAE" w:rsidRDefault="00B15502" w:rsidP="00B15502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1BC5EF56" w14:textId="77777777" w:rsidR="00B15502" w:rsidRDefault="00B15502" w:rsidP="00B1550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277" w:type="dxa"/>
          </w:tcPr>
          <w:p w14:paraId="137B7A35" w14:textId="3C6C905B" w:rsidR="00B15502" w:rsidRDefault="00B15502" w:rsidP="00B1550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560" w:type="dxa"/>
          </w:tcPr>
          <w:p w14:paraId="030BED11" w14:textId="6BCE8DB0" w:rsidR="00B15502" w:rsidRDefault="00B15502" w:rsidP="00B15502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3543" w:type="dxa"/>
          </w:tcPr>
          <w:p w14:paraId="23A9F113" w14:textId="77777777" w:rsidR="00B15502" w:rsidRPr="0003327A" w:rsidRDefault="00B15502" w:rsidP="00B15502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الرد على </w:t>
            </w:r>
            <w:proofErr w:type="spell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الاستيضاحات</w:t>
            </w:r>
            <w:proofErr w:type="spellEnd"/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14:paraId="3A6AF8CE" w14:textId="6E1E838F" w:rsidR="00B15502" w:rsidRDefault="00B15502" w:rsidP="00B1550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560" w:type="dxa"/>
          </w:tcPr>
          <w:p w14:paraId="56A6CBEF" w14:textId="058568AC" w:rsidR="00B15502" w:rsidRDefault="00B15502" w:rsidP="00B1550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  <w:tc>
          <w:tcPr>
            <w:tcW w:w="1133" w:type="dxa"/>
          </w:tcPr>
          <w:p w14:paraId="422C1A51" w14:textId="19800DDA" w:rsidR="00B15502" w:rsidRDefault="00B15502" w:rsidP="00B1550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قيمة </w:t>
            </w:r>
            <w:proofErr w:type="gram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الضمان  المالية</w:t>
            </w:r>
            <w:proofErr w:type="gramEnd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 لتقديم العرض </w:t>
            </w:r>
          </w:p>
        </w:tc>
      </w:tr>
      <w:tr w:rsidR="004049EC" w14:paraId="0048F365" w14:textId="77777777" w:rsidTr="00885D6C">
        <w:trPr>
          <w:trHeight w:val="1995"/>
        </w:trPr>
        <w:tc>
          <w:tcPr>
            <w:tcW w:w="1134" w:type="dxa"/>
            <w:tcBorders>
              <w:bottom w:val="single" w:sz="4" w:space="0" w:color="auto"/>
            </w:tcBorders>
          </w:tcPr>
          <w:p w14:paraId="11F2FC3B" w14:textId="36F6ADFD" w:rsidR="004049EC" w:rsidRDefault="006C2967" w:rsidP="00872456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151</w:t>
            </w:r>
            <w:r w:rsidR="00D270CE">
              <w:rPr>
                <w:rFonts w:cs="David" w:hint="cs"/>
                <w:b/>
                <w:bCs/>
                <w:rtl/>
              </w:rPr>
              <w:t>/202</w:t>
            </w:r>
            <w:r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7B8D5290" w14:textId="1DAF0522" w:rsidR="00B15502" w:rsidRDefault="00B15502" w:rsidP="009A77CC">
            <w:pPr>
              <w:tabs>
                <w:tab w:val="left" w:pos="567"/>
              </w:tabs>
              <w:rPr>
                <w:rtl/>
                <w:lang w:bidi="ar-SA"/>
              </w:rPr>
            </w:pPr>
            <w:r>
              <w:rPr>
                <w:rFonts w:hint="cs"/>
                <w:rtl/>
                <w:lang w:bidi="ar-SA"/>
              </w:rPr>
              <w:t xml:space="preserve">خدمات مراقبة جودة النسيج </w:t>
            </w:r>
          </w:p>
          <w:p w14:paraId="283DED2F" w14:textId="5E64B70D" w:rsidR="004049EC" w:rsidRPr="004F26A1" w:rsidRDefault="004049EC" w:rsidP="009A77CC">
            <w:pPr>
              <w:tabs>
                <w:tab w:val="left" w:pos="567"/>
              </w:tabs>
              <w:rPr>
                <w:rtl/>
              </w:rPr>
            </w:pP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05F70CEC" w14:textId="104B4BC7" w:rsidR="004049EC" w:rsidRPr="007617B7" w:rsidRDefault="00B15502" w:rsidP="00B15502">
            <w:pPr>
              <w:tabs>
                <w:tab w:val="left" w:pos="567"/>
              </w:tabs>
              <w:rPr>
                <w:rtl/>
              </w:rPr>
            </w:pPr>
            <w:r w:rsidRPr="00B15502">
              <w:rPr>
                <w:rFonts w:hint="cs"/>
                <w:rtl/>
                <w:lang w:bidi="ar-SA"/>
              </w:rPr>
              <w:t xml:space="preserve">12 شهرا + إمكانية للتمديد لـ </w:t>
            </w:r>
            <w:r w:rsidRPr="00B15502">
              <w:t>4</w:t>
            </w:r>
            <w:r w:rsidRPr="00B15502">
              <w:rPr>
                <w:rFonts w:hint="cs"/>
                <w:rtl/>
                <w:lang w:bidi="ar-SA"/>
              </w:rPr>
              <w:t xml:space="preserve"> سنوات اضافية</w:t>
            </w:r>
          </w:p>
        </w:tc>
        <w:tc>
          <w:tcPr>
            <w:tcW w:w="3543" w:type="dxa"/>
            <w:tcBorders>
              <w:bottom w:val="single" w:sz="4" w:space="0" w:color="000000"/>
            </w:tcBorders>
          </w:tcPr>
          <w:p w14:paraId="71B75DB2" w14:textId="4C948BC8" w:rsidR="004049EC" w:rsidRDefault="00B15502" w:rsidP="00B15502">
            <w:pPr>
              <w:tabs>
                <w:tab w:val="left" w:pos="567"/>
              </w:tabs>
              <w:rPr>
                <w:sz w:val="22"/>
                <w:szCs w:val="22"/>
              </w:rPr>
            </w:pPr>
            <w:r w:rsidRPr="00B15502">
              <w:rPr>
                <w:rFonts w:hint="cs"/>
                <w:sz w:val="22"/>
                <w:szCs w:val="22"/>
                <w:rtl/>
                <w:lang w:bidi="ar-SA"/>
              </w:rPr>
              <w:t>محرر المناقصة</w:t>
            </w:r>
            <w:r w:rsidRPr="00B15502">
              <w:rPr>
                <w:sz w:val="22"/>
                <w:szCs w:val="22"/>
                <w:rtl/>
              </w:rPr>
              <w:t xml:space="preserve"> </w:t>
            </w:r>
            <w:r w:rsidR="004049EC">
              <w:rPr>
                <w:rFonts w:hint="cs"/>
                <w:sz w:val="22"/>
                <w:szCs w:val="22"/>
                <w:rtl/>
              </w:rPr>
              <w:br/>
            </w:r>
            <w:r w:rsidR="00D270CE" w:rsidRPr="00D270CE">
              <w:rPr>
                <w:b/>
                <w:bCs/>
                <w:sz w:val="22"/>
                <w:szCs w:val="22"/>
                <w:u w:val="single"/>
              </w:rPr>
              <w:t>michael.tsikanovski</w:t>
            </w:r>
            <w:r w:rsidR="00ED0BB5" w:rsidRPr="00ED0BB5">
              <w:rPr>
                <w:b/>
                <w:bCs/>
                <w:sz w:val="22"/>
                <w:szCs w:val="22"/>
                <w:u w:val="single"/>
              </w:rPr>
              <w:t>@police.gov.il</w:t>
            </w:r>
          </w:p>
          <w:p w14:paraId="22927D10" w14:textId="77777777" w:rsidR="004049EC" w:rsidRPr="004049EC" w:rsidRDefault="004049EC" w:rsidP="004049EC">
            <w:pPr>
              <w:tabs>
                <w:tab w:val="left" w:pos="567"/>
              </w:tabs>
              <w:rPr>
                <w:sz w:val="22"/>
                <w:szCs w:val="22"/>
              </w:rPr>
            </w:pPr>
          </w:p>
          <w:p w14:paraId="68D48AFA" w14:textId="77777777" w:rsidR="004049EC" w:rsidRPr="00D270CE" w:rsidRDefault="004049EC" w:rsidP="004049EC">
            <w:pPr>
              <w:tabs>
                <w:tab w:val="left" w:pos="567"/>
              </w:tabs>
              <w:rPr>
                <w:szCs w:val="20"/>
              </w:rPr>
            </w:pPr>
          </w:p>
          <w:p w14:paraId="3CE4938E" w14:textId="77777777" w:rsidR="004049EC" w:rsidRPr="004F26A1" w:rsidRDefault="004049EC" w:rsidP="004049EC">
            <w:pPr>
              <w:tabs>
                <w:tab w:val="left" w:pos="567"/>
              </w:tabs>
              <w:rPr>
                <w:sz w:val="22"/>
                <w:szCs w:val="22"/>
                <w:rtl/>
              </w:rPr>
            </w:pP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1BB0A72A" w14:textId="058D79CA" w:rsidR="00B15502" w:rsidRPr="00B15502" w:rsidRDefault="00394B81" w:rsidP="00B15502">
            <w:pPr>
              <w:tabs>
                <w:tab w:val="left" w:pos="567"/>
              </w:tabs>
              <w:rPr>
                <w:b/>
                <w:bCs/>
                <w:rtl/>
                <w:lang w:bidi="ar-SA"/>
              </w:rPr>
            </w:pPr>
            <w:r>
              <w:rPr>
                <w:rFonts w:hint="cs"/>
                <w:b/>
                <w:bCs/>
                <w:rtl/>
              </w:rPr>
              <w:t xml:space="preserve">24.11.2024 </w:t>
            </w:r>
            <w:r w:rsidR="00B15502" w:rsidRPr="00B15502">
              <w:rPr>
                <w:rFonts w:hint="cs"/>
                <w:b/>
                <w:bCs/>
                <w:rtl/>
                <w:lang w:bidi="ar-SA"/>
              </w:rPr>
              <w:t xml:space="preserve"> حتى الساعة</w:t>
            </w:r>
          </w:p>
          <w:p w14:paraId="41AFEE91" w14:textId="6309AF0D" w:rsidR="004049EC" w:rsidRDefault="00B15502" w:rsidP="00B15502">
            <w:pPr>
              <w:tabs>
                <w:tab w:val="left" w:pos="567"/>
              </w:tabs>
              <w:rPr>
                <w:b/>
                <w:bCs/>
                <w:rtl/>
              </w:rPr>
            </w:pPr>
            <w:r w:rsidRPr="00B15502">
              <w:rPr>
                <w:b/>
                <w:bCs/>
                <w:rtl/>
              </w:rPr>
              <w:t>15:00</w:t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 w14:paraId="20693CA9" w14:textId="427AC3F2" w:rsidR="004049EC" w:rsidRPr="00B15502" w:rsidRDefault="00B15502" w:rsidP="004049EC">
            <w:pPr>
              <w:tabs>
                <w:tab w:val="left" w:pos="567"/>
              </w:tabs>
              <w:rPr>
                <w:rFonts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لا يوجد </w:t>
            </w:r>
          </w:p>
        </w:tc>
      </w:tr>
    </w:tbl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FF5D9F" w14:textId="77777777" w:rsidR="005644F5" w:rsidRDefault="005644F5" w:rsidP="0041272D">
      <w:r>
        <w:separator/>
      </w:r>
    </w:p>
  </w:endnote>
  <w:endnote w:type="continuationSeparator" w:id="0">
    <w:p w14:paraId="1414F43F" w14:textId="77777777" w:rsidR="005644F5" w:rsidRDefault="005644F5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739853B9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B15502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B15502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365434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F5399B" w14:textId="77777777" w:rsidR="005644F5" w:rsidRDefault="005644F5" w:rsidP="0041272D">
      <w:r>
        <w:separator/>
      </w:r>
    </w:p>
  </w:footnote>
  <w:footnote w:type="continuationSeparator" w:id="0">
    <w:p w14:paraId="095A8449" w14:textId="77777777" w:rsidR="005644F5" w:rsidRDefault="005644F5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C1A0216"/>
    <w:multiLevelType w:val="hybridMultilevel"/>
    <w:tmpl w:val="B14AFB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5823095E"/>
    <w:multiLevelType w:val="hybridMultilevel"/>
    <w:tmpl w:val="095C70E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5593707"/>
    <w:multiLevelType w:val="multilevel"/>
    <w:tmpl w:val="41502A0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000000" w:themeColor="text1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6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44935"/>
    <w:rsid w:val="000A66F0"/>
    <w:rsid w:val="000C094E"/>
    <w:rsid w:val="000D0A7B"/>
    <w:rsid w:val="000D3561"/>
    <w:rsid w:val="000D6428"/>
    <w:rsid w:val="000E70A7"/>
    <w:rsid w:val="000F591E"/>
    <w:rsid w:val="0011581E"/>
    <w:rsid w:val="00136896"/>
    <w:rsid w:val="00145BF2"/>
    <w:rsid w:val="001803C6"/>
    <w:rsid w:val="00182FB6"/>
    <w:rsid w:val="00191899"/>
    <w:rsid w:val="00192BCB"/>
    <w:rsid w:val="001935F5"/>
    <w:rsid w:val="001A07DD"/>
    <w:rsid w:val="001A7283"/>
    <w:rsid w:val="001B1A78"/>
    <w:rsid w:val="001B3B49"/>
    <w:rsid w:val="001B3BE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366B2"/>
    <w:rsid w:val="00351C43"/>
    <w:rsid w:val="00363701"/>
    <w:rsid w:val="00365434"/>
    <w:rsid w:val="003749C4"/>
    <w:rsid w:val="00377FBE"/>
    <w:rsid w:val="00382A15"/>
    <w:rsid w:val="00394B81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373C1"/>
    <w:rsid w:val="00553E3B"/>
    <w:rsid w:val="005644F5"/>
    <w:rsid w:val="00577255"/>
    <w:rsid w:val="00595450"/>
    <w:rsid w:val="005D18A9"/>
    <w:rsid w:val="005E03A5"/>
    <w:rsid w:val="005E3736"/>
    <w:rsid w:val="005F14E9"/>
    <w:rsid w:val="005F6BC5"/>
    <w:rsid w:val="005F7EA6"/>
    <w:rsid w:val="00626B69"/>
    <w:rsid w:val="00634737"/>
    <w:rsid w:val="00652C0C"/>
    <w:rsid w:val="006826E0"/>
    <w:rsid w:val="006917B5"/>
    <w:rsid w:val="00696BDB"/>
    <w:rsid w:val="006B547C"/>
    <w:rsid w:val="006C2855"/>
    <w:rsid w:val="006C2967"/>
    <w:rsid w:val="006F07D0"/>
    <w:rsid w:val="007018AC"/>
    <w:rsid w:val="00717950"/>
    <w:rsid w:val="00721B55"/>
    <w:rsid w:val="00751DF0"/>
    <w:rsid w:val="00792D60"/>
    <w:rsid w:val="0079345E"/>
    <w:rsid w:val="007939BF"/>
    <w:rsid w:val="0079411E"/>
    <w:rsid w:val="007B5D26"/>
    <w:rsid w:val="007D1D6C"/>
    <w:rsid w:val="007D3AA1"/>
    <w:rsid w:val="007D7800"/>
    <w:rsid w:val="007E2C11"/>
    <w:rsid w:val="00865FD4"/>
    <w:rsid w:val="00867EDC"/>
    <w:rsid w:val="00872456"/>
    <w:rsid w:val="00885D6C"/>
    <w:rsid w:val="008B6E09"/>
    <w:rsid w:val="008C25C1"/>
    <w:rsid w:val="008C4E47"/>
    <w:rsid w:val="008D36FA"/>
    <w:rsid w:val="008E2387"/>
    <w:rsid w:val="00930D42"/>
    <w:rsid w:val="00930DA8"/>
    <w:rsid w:val="009437A6"/>
    <w:rsid w:val="0096183A"/>
    <w:rsid w:val="0096429E"/>
    <w:rsid w:val="009677AB"/>
    <w:rsid w:val="009A77CC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15502"/>
    <w:rsid w:val="00B22691"/>
    <w:rsid w:val="00B24440"/>
    <w:rsid w:val="00B27AC8"/>
    <w:rsid w:val="00B32BB9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5350F"/>
    <w:rsid w:val="00C5713A"/>
    <w:rsid w:val="00C82998"/>
    <w:rsid w:val="00C917F6"/>
    <w:rsid w:val="00C977B8"/>
    <w:rsid w:val="00CA290B"/>
    <w:rsid w:val="00CA64C0"/>
    <w:rsid w:val="00CB0E80"/>
    <w:rsid w:val="00CF249B"/>
    <w:rsid w:val="00D00C52"/>
    <w:rsid w:val="00D1162E"/>
    <w:rsid w:val="00D161FB"/>
    <w:rsid w:val="00D21FEC"/>
    <w:rsid w:val="00D270CE"/>
    <w:rsid w:val="00D36075"/>
    <w:rsid w:val="00D44E9B"/>
    <w:rsid w:val="00D47B1D"/>
    <w:rsid w:val="00D53F4C"/>
    <w:rsid w:val="00D9201A"/>
    <w:rsid w:val="00DB4A99"/>
    <w:rsid w:val="00DD65A4"/>
    <w:rsid w:val="00DE33A6"/>
    <w:rsid w:val="00DF5A54"/>
    <w:rsid w:val="00E1197A"/>
    <w:rsid w:val="00E172CE"/>
    <w:rsid w:val="00E34CCC"/>
    <w:rsid w:val="00E876B3"/>
    <w:rsid w:val="00E96C6B"/>
    <w:rsid w:val="00EC3475"/>
    <w:rsid w:val="00ED0BB5"/>
    <w:rsid w:val="00ED11F0"/>
    <w:rsid w:val="00ED34E6"/>
    <w:rsid w:val="00ED70B0"/>
    <w:rsid w:val="00EF477D"/>
    <w:rsid w:val="00EF602E"/>
    <w:rsid w:val="00F00652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F1759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52310621-262F-4F1B-8274-AC5AC7B97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6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454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2024-11-04T06:10:00Z</cp:lastPrinted>
  <dcterms:created xsi:type="dcterms:W3CDTF">2024-11-04T06:10:00Z</dcterms:created>
  <dcterms:modified xsi:type="dcterms:W3CDTF">2024-11-04T06:10:00Z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